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B5" w:rsidRPr="00AE12BD" w:rsidRDefault="009D2467" w:rsidP="00AE12BD">
      <w:pPr>
        <w:tabs>
          <w:tab w:val="left" w:pos="1465"/>
          <w:tab w:val="center" w:pos="4680"/>
        </w:tabs>
        <w:jc w:val="center"/>
        <w:rPr>
          <w:b/>
          <w:sz w:val="32"/>
          <w:szCs w:val="32"/>
        </w:rPr>
      </w:pPr>
      <w:r w:rsidRPr="00AE12BD">
        <w:rPr>
          <w:b/>
          <w:sz w:val="32"/>
          <w:szCs w:val="32"/>
        </w:rPr>
        <w:t>7</w:t>
      </w:r>
      <w:r w:rsidRPr="00AE12BD">
        <w:rPr>
          <w:b/>
          <w:sz w:val="32"/>
          <w:szCs w:val="32"/>
          <w:vertAlign w:val="superscript"/>
        </w:rPr>
        <w:t>th</w:t>
      </w:r>
      <w:r w:rsidRPr="00AE12BD">
        <w:rPr>
          <w:b/>
          <w:sz w:val="32"/>
          <w:szCs w:val="32"/>
        </w:rPr>
        <w:t xml:space="preserve"> grade – Investigate, Research and Inform – Social Issues</w:t>
      </w:r>
    </w:p>
    <w:p w:rsidR="009D2467" w:rsidRDefault="009D2467" w:rsidP="009D2467">
      <w:r w:rsidRPr="00AE12BD">
        <w:rPr>
          <w:b/>
          <w:u w:val="single"/>
        </w:rPr>
        <w:t>Objectives:</w:t>
      </w:r>
      <w:r>
        <w:t xml:space="preserve"> students will </w:t>
      </w:r>
      <w:r w:rsidR="007C4102">
        <w:t xml:space="preserve">research and </w:t>
      </w:r>
      <w:r>
        <w:t xml:space="preserve">read a wide variety of informational texts on </w:t>
      </w:r>
      <w:r w:rsidR="007C4102">
        <w:t>a current, relevant issue of their choice</w:t>
      </w:r>
      <w:r>
        <w:t>. Students will analyze the texts to determine perspectives, bias</w:t>
      </w:r>
      <w:r w:rsidR="007C4102">
        <w:t>,</w:t>
      </w:r>
      <w:r>
        <w:t xml:space="preserve"> and credibility of information presented. Students will read, take notes, and annotate texts. Students will create an annotated bibliography on the social issue of their choice. </w:t>
      </w:r>
      <w:r w:rsidR="009809DA">
        <w:t xml:space="preserve">Students will choose a format to present social issue to the rest of the class. </w:t>
      </w:r>
    </w:p>
    <w:p w:rsidR="00B8443D" w:rsidRDefault="00B8443D" w:rsidP="009D2467">
      <w:r w:rsidRPr="00AE12BD">
        <w:rPr>
          <w:b/>
          <w:u w:val="single"/>
        </w:rPr>
        <w:t>Due date:</w:t>
      </w:r>
      <w:r>
        <w:t xml:space="preserve"> </w:t>
      </w:r>
      <w:r w:rsidR="008B79AA">
        <w:t>Monday May 23, 2016</w:t>
      </w:r>
      <w:bookmarkStart w:id="0" w:name="_GoBack"/>
      <w:bookmarkEnd w:id="0"/>
    </w:p>
    <w:p w:rsidR="002830C5" w:rsidRPr="00AE12BD" w:rsidRDefault="002830C5" w:rsidP="009D2467">
      <w:pPr>
        <w:rPr>
          <w:b/>
          <w:u w:val="single"/>
        </w:rPr>
      </w:pPr>
      <w:r w:rsidRPr="00AE12BD">
        <w:rPr>
          <w:b/>
          <w:u w:val="single"/>
        </w:rPr>
        <w:t>Process</w:t>
      </w:r>
    </w:p>
    <w:p w:rsidR="002830C5" w:rsidRDefault="002830C5" w:rsidP="002830C5">
      <w:pPr>
        <w:pStyle w:val="ListParagraph"/>
        <w:numPr>
          <w:ilvl w:val="0"/>
          <w:numId w:val="1"/>
        </w:numPr>
      </w:pPr>
      <w:r>
        <w:t xml:space="preserve">Find a social issue that you are passionate about and that you would like to inform others about. </w:t>
      </w:r>
    </w:p>
    <w:p w:rsidR="002830C5" w:rsidRDefault="002830C5" w:rsidP="002830C5">
      <w:pPr>
        <w:pStyle w:val="ListParagraph"/>
        <w:numPr>
          <w:ilvl w:val="0"/>
          <w:numId w:val="1"/>
        </w:numPr>
      </w:pPr>
      <w:r>
        <w:t xml:space="preserve">Find and read a wide variety of informational texts (books, articles, TED talk, pictures, etc.). </w:t>
      </w:r>
    </w:p>
    <w:p w:rsidR="002830C5" w:rsidRDefault="002830C5" w:rsidP="002830C5">
      <w:pPr>
        <w:pStyle w:val="ListParagraph"/>
        <w:numPr>
          <w:ilvl w:val="0"/>
          <w:numId w:val="1"/>
        </w:numPr>
      </w:pPr>
      <w:r>
        <w:t xml:space="preserve">Annotate each of your resources to make sure you analyze what you are reading. </w:t>
      </w:r>
    </w:p>
    <w:p w:rsidR="002830C5" w:rsidRDefault="002830C5" w:rsidP="002830C5">
      <w:pPr>
        <w:pStyle w:val="ListParagraph"/>
        <w:numPr>
          <w:ilvl w:val="0"/>
          <w:numId w:val="1"/>
        </w:numPr>
      </w:pPr>
      <w:r>
        <w:t>Synthesize what you found and learned</w:t>
      </w:r>
    </w:p>
    <w:p w:rsidR="002830C5" w:rsidRDefault="002830C5" w:rsidP="002830C5">
      <w:pPr>
        <w:pStyle w:val="ListParagraph"/>
        <w:numPr>
          <w:ilvl w:val="0"/>
          <w:numId w:val="1"/>
        </w:numPr>
      </w:pPr>
      <w:r>
        <w:t>Create an annotated bibliography</w:t>
      </w:r>
    </w:p>
    <w:p w:rsidR="002830C5" w:rsidRDefault="002830C5" w:rsidP="002830C5">
      <w:pPr>
        <w:pStyle w:val="ListParagraph"/>
        <w:numPr>
          <w:ilvl w:val="0"/>
          <w:numId w:val="1"/>
        </w:numPr>
      </w:pPr>
      <w:r>
        <w:t>Choose how you will present your social issue:</w:t>
      </w:r>
    </w:p>
    <w:p w:rsidR="002830C5" w:rsidRDefault="002830C5" w:rsidP="002830C5">
      <w:pPr>
        <w:pStyle w:val="ListParagraph"/>
        <w:numPr>
          <w:ilvl w:val="1"/>
          <w:numId w:val="1"/>
        </w:numPr>
      </w:pPr>
      <w:r>
        <w:t>Fishbowl</w:t>
      </w:r>
      <w:r w:rsidR="007C4102">
        <w:t xml:space="preserve"> (if group work)</w:t>
      </w:r>
    </w:p>
    <w:p w:rsidR="002830C5" w:rsidRDefault="002830C5" w:rsidP="002830C5">
      <w:pPr>
        <w:pStyle w:val="ListParagraph"/>
        <w:numPr>
          <w:ilvl w:val="1"/>
          <w:numId w:val="1"/>
        </w:numPr>
      </w:pPr>
      <w:r>
        <w:t>TED talk with a PowerPoint presentation</w:t>
      </w:r>
    </w:p>
    <w:p w:rsidR="002830C5" w:rsidRDefault="002830C5" w:rsidP="002830C5">
      <w:pPr>
        <w:pStyle w:val="ListParagraph"/>
        <w:numPr>
          <w:ilvl w:val="1"/>
          <w:numId w:val="1"/>
        </w:numPr>
      </w:pPr>
      <w:r>
        <w:t>Literary analysis essay</w:t>
      </w:r>
    </w:p>
    <w:p w:rsidR="002830C5" w:rsidRDefault="002830C5" w:rsidP="002830C5">
      <w:pPr>
        <w:pStyle w:val="ListParagraph"/>
        <w:numPr>
          <w:ilvl w:val="1"/>
          <w:numId w:val="1"/>
        </w:numPr>
      </w:pPr>
      <w:r>
        <w:t>Video recording with a PowerPoint presentation</w:t>
      </w:r>
    </w:p>
    <w:p w:rsidR="000759BA" w:rsidRDefault="000759BA" w:rsidP="00B8443D">
      <w:pPr>
        <w:pStyle w:val="ListParagraph"/>
        <w:numPr>
          <w:ilvl w:val="0"/>
          <w:numId w:val="1"/>
        </w:numPr>
      </w:pPr>
      <w:r>
        <w:t>Grade yourself using the provided rubric</w:t>
      </w:r>
    </w:p>
    <w:p w:rsidR="00B8443D" w:rsidRDefault="00B8443D" w:rsidP="00B8443D">
      <w:pPr>
        <w:pStyle w:val="ListParagraph"/>
        <w:numPr>
          <w:ilvl w:val="0"/>
          <w:numId w:val="1"/>
        </w:numPr>
      </w:pPr>
      <w:r>
        <w:t xml:space="preserve">Present </w:t>
      </w:r>
    </w:p>
    <w:sectPr w:rsidR="00B8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35B4E"/>
    <w:multiLevelType w:val="hybridMultilevel"/>
    <w:tmpl w:val="37BC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7"/>
    <w:rsid w:val="000759BA"/>
    <w:rsid w:val="002830C5"/>
    <w:rsid w:val="005A55B5"/>
    <w:rsid w:val="007C4102"/>
    <w:rsid w:val="008B79AA"/>
    <w:rsid w:val="009809DA"/>
    <w:rsid w:val="009D2467"/>
    <w:rsid w:val="00A44E6C"/>
    <w:rsid w:val="00AE12BD"/>
    <w:rsid w:val="00B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C51CF-BC01-485A-B1A4-0730086F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Nedellec Cecile</dc:creator>
  <cp:keywords/>
  <dc:description/>
  <cp:lastModifiedBy>Leezy Leane</cp:lastModifiedBy>
  <cp:revision>3</cp:revision>
  <dcterms:created xsi:type="dcterms:W3CDTF">2016-04-26T19:10:00Z</dcterms:created>
  <dcterms:modified xsi:type="dcterms:W3CDTF">2016-04-26T19:16:00Z</dcterms:modified>
</cp:coreProperties>
</file>